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732"/>
        <w:gridCol w:w="222"/>
      </w:tblGrid>
      <w:tr w:rsidR="00330928" w:rsidRPr="000D31E9" w:rsidTr="00020401">
        <w:tc>
          <w:tcPr>
            <w:tcW w:w="15360" w:type="dxa"/>
            <w:hideMark/>
          </w:tcPr>
          <w:p w:rsidR="003961DC" w:rsidRPr="00643D45" w:rsidRDefault="003961DC" w:rsidP="003961DC">
            <w:pPr>
              <w:jc w:val="center"/>
              <w:rPr>
                <w:b/>
                <w:bCs/>
                <w:sz w:val="26"/>
                <w:szCs w:val="26"/>
              </w:rPr>
            </w:pPr>
            <w:r w:rsidRPr="00643D45">
              <w:rPr>
                <w:b/>
                <w:bCs/>
                <w:sz w:val="26"/>
                <w:szCs w:val="26"/>
              </w:rPr>
              <w:t>ОТЧЕТ</w:t>
            </w:r>
          </w:p>
          <w:p w:rsidR="003961DC" w:rsidRPr="00643D45" w:rsidRDefault="003961DC" w:rsidP="003961DC">
            <w:pPr>
              <w:pStyle w:val="20"/>
              <w:shd w:val="clear" w:color="auto" w:fill="auto"/>
              <w:spacing w:after="0" w:line="240" w:lineRule="auto"/>
              <w:ind w:left="20"/>
              <w:rPr>
                <w:sz w:val="26"/>
                <w:szCs w:val="26"/>
              </w:rPr>
            </w:pPr>
            <w:r w:rsidRPr="00643D45">
              <w:rPr>
                <w:sz w:val="26"/>
                <w:szCs w:val="26"/>
              </w:rPr>
              <w:t xml:space="preserve">об исполнении мероприятий, предусмотренных Планом противодействия коррупции </w:t>
            </w:r>
            <w:r w:rsidRPr="00643D45">
              <w:rPr>
                <w:sz w:val="26"/>
                <w:szCs w:val="26"/>
              </w:rPr>
              <w:br/>
              <w:t xml:space="preserve">в </w:t>
            </w:r>
            <w:r w:rsidR="002B5FE2" w:rsidRPr="00643D45">
              <w:rPr>
                <w:sz w:val="26"/>
                <w:szCs w:val="26"/>
              </w:rPr>
              <w:t>ГБУ «Кризисный центр помощи женщинам и детям»</w:t>
            </w:r>
            <w:r w:rsidRPr="00643D45">
              <w:rPr>
                <w:sz w:val="26"/>
                <w:szCs w:val="26"/>
              </w:rPr>
              <w:t xml:space="preserve"> на 20</w:t>
            </w:r>
            <w:r w:rsidR="00737226" w:rsidRPr="00643D45">
              <w:rPr>
                <w:sz w:val="26"/>
                <w:szCs w:val="26"/>
              </w:rPr>
              <w:t>2</w:t>
            </w:r>
            <w:r w:rsidRPr="00643D45">
              <w:rPr>
                <w:sz w:val="26"/>
                <w:szCs w:val="26"/>
              </w:rPr>
              <w:t>1-202</w:t>
            </w:r>
            <w:r w:rsidR="003C1748" w:rsidRPr="00643D45">
              <w:rPr>
                <w:sz w:val="26"/>
                <w:szCs w:val="26"/>
              </w:rPr>
              <w:t>4</w:t>
            </w:r>
            <w:r w:rsidRPr="00643D45">
              <w:rPr>
                <w:sz w:val="26"/>
                <w:szCs w:val="26"/>
              </w:rPr>
              <w:t xml:space="preserve"> годы за </w:t>
            </w:r>
            <w:r w:rsidR="00FE4E1E">
              <w:rPr>
                <w:sz w:val="26"/>
                <w:szCs w:val="26"/>
              </w:rPr>
              <w:t>второе</w:t>
            </w:r>
            <w:r w:rsidRPr="00643D45">
              <w:rPr>
                <w:sz w:val="26"/>
                <w:szCs w:val="26"/>
              </w:rPr>
              <w:t xml:space="preserve"> полугодие 20</w:t>
            </w:r>
            <w:r w:rsidR="00A24F33" w:rsidRPr="00643D45">
              <w:rPr>
                <w:sz w:val="26"/>
                <w:szCs w:val="26"/>
              </w:rPr>
              <w:t>2</w:t>
            </w:r>
            <w:r w:rsidR="00FB7432">
              <w:rPr>
                <w:sz w:val="26"/>
                <w:szCs w:val="26"/>
              </w:rPr>
              <w:t>3</w:t>
            </w:r>
            <w:r w:rsidRPr="00643D45">
              <w:rPr>
                <w:sz w:val="26"/>
                <w:szCs w:val="26"/>
              </w:rPr>
              <w:t xml:space="preserve"> года</w:t>
            </w:r>
          </w:p>
          <w:p w:rsidR="00643D45" w:rsidRPr="00643D45" w:rsidRDefault="003961DC" w:rsidP="00643D45">
            <w:pPr>
              <w:pStyle w:val="21"/>
              <w:shd w:val="clear" w:color="auto" w:fill="auto"/>
              <w:spacing w:before="0"/>
              <w:ind w:right="20" w:firstLine="601"/>
              <w:jc w:val="left"/>
              <w:rPr>
                <w:sz w:val="26"/>
                <w:szCs w:val="26"/>
              </w:rPr>
            </w:pPr>
            <w:r w:rsidRPr="00643D45">
              <w:rPr>
                <w:sz w:val="26"/>
                <w:szCs w:val="26"/>
              </w:rPr>
              <w:t xml:space="preserve">В соответствии с распоряжением Мэра Москвы от </w:t>
            </w:r>
            <w:r w:rsidR="0045566A" w:rsidRPr="00643D45">
              <w:rPr>
                <w:sz w:val="26"/>
                <w:szCs w:val="26"/>
              </w:rPr>
              <w:t>15 февраля</w:t>
            </w:r>
            <w:r w:rsidRPr="00643D45">
              <w:rPr>
                <w:sz w:val="26"/>
                <w:szCs w:val="26"/>
              </w:rPr>
              <w:t xml:space="preserve"> 20</w:t>
            </w:r>
            <w:r w:rsidR="0045566A" w:rsidRPr="00643D45">
              <w:rPr>
                <w:sz w:val="26"/>
                <w:szCs w:val="26"/>
              </w:rPr>
              <w:t>2</w:t>
            </w:r>
            <w:r w:rsidRPr="00643D45">
              <w:rPr>
                <w:sz w:val="26"/>
                <w:szCs w:val="26"/>
              </w:rPr>
              <w:t xml:space="preserve">1 г. № </w:t>
            </w:r>
            <w:r w:rsidR="0045566A" w:rsidRPr="00643D45">
              <w:rPr>
                <w:sz w:val="26"/>
                <w:szCs w:val="26"/>
              </w:rPr>
              <w:t>75</w:t>
            </w:r>
            <w:r w:rsidRPr="00643D45">
              <w:rPr>
                <w:sz w:val="26"/>
                <w:szCs w:val="26"/>
              </w:rPr>
              <w:t>-РМ «Об утверждении Плана противодействия коррупции в городе Москве на 20</w:t>
            </w:r>
            <w:r w:rsidR="0045566A" w:rsidRPr="00643D45">
              <w:rPr>
                <w:sz w:val="26"/>
                <w:szCs w:val="26"/>
              </w:rPr>
              <w:t>21</w:t>
            </w:r>
            <w:r w:rsidRPr="00643D45">
              <w:rPr>
                <w:sz w:val="26"/>
                <w:szCs w:val="26"/>
              </w:rPr>
              <w:t>-202</w:t>
            </w:r>
            <w:r w:rsidR="003C1748" w:rsidRPr="00643D45">
              <w:rPr>
                <w:sz w:val="26"/>
                <w:szCs w:val="26"/>
              </w:rPr>
              <w:t>4</w:t>
            </w:r>
            <w:r w:rsidRPr="00643D45">
              <w:rPr>
                <w:sz w:val="26"/>
                <w:szCs w:val="26"/>
              </w:rPr>
              <w:t xml:space="preserve"> годы» (далее – План) подготовлен отчет об исполнении мероприятий, предусмотренных</w:t>
            </w:r>
            <w:r w:rsidR="00643D45" w:rsidRPr="00643D45">
              <w:rPr>
                <w:sz w:val="26"/>
                <w:szCs w:val="26"/>
              </w:rPr>
              <w:t xml:space="preserve"> </w:t>
            </w:r>
            <w:r w:rsidRPr="00643D45">
              <w:rPr>
                <w:sz w:val="26"/>
                <w:szCs w:val="26"/>
              </w:rPr>
              <w:t xml:space="preserve">Планом. </w:t>
            </w:r>
          </w:p>
          <w:p w:rsidR="003961DC" w:rsidRPr="00643D45" w:rsidRDefault="003961DC" w:rsidP="00643D45">
            <w:pPr>
              <w:pStyle w:val="21"/>
              <w:shd w:val="clear" w:color="auto" w:fill="auto"/>
              <w:spacing w:before="0"/>
              <w:ind w:right="20" w:firstLine="601"/>
              <w:jc w:val="left"/>
              <w:rPr>
                <w:sz w:val="26"/>
                <w:szCs w:val="26"/>
              </w:rPr>
            </w:pPr>
            <w:r w:rsidRPr="00643D45">
              <w:rPr>
                <w:sz w:val="26"/>
                <w:szCs w:val="26"/>
              </w:rPr>
              <w:t>В соответствии с требованиями антикорр</w:t>
            </w:r>
            <w:bookmarkStart w:id="0" w:name="_GoBack"/>
            <w:bookmarkEnd w:id="0"/>
            <w:r w:rsidRPr="00643D45">
              <w:rPr>
                <w:sz w:val="26"/>
                <w:szCs w:val="26"/>
              </w:rPr>
              <w:t xml:space="preserve">упционного законодательства Российской Федерации и Правительства Москвы </w:t>
            </w:r>
            <w:r w:rsidR="00020401" w:rsidRPr="00643D45">
              <w:rPr>
                <w:sz w:val="26"/>
                <w:szCs w:val="26"/>
              </w:rPr>
              <w:br/>
            </w:r>
            <w:r w:rsidRPr="00643D45">
              <w:rPr>
                <w:sz w:val="26"/>
                <w:szCs w:val="26"/>
              </w:rPr>
              <w:t xml:space="preserve">в </w:t>
            </w:r>
            <w:r w:rsidR="002B5FE2" w:rsidRPr="00643D45">
              <w:rPr>
                <w:sz w:val="26"/>
                <w:szCs w:val="26"/>
              </w:rPr>
              <w:t xml:space="preserve">ГБУ «Кризисный центр помощи женщинам и детям» </w:t>
            </w:r>
            <w:r w:rsidRPr="00643D45">
              <w:rPr>
                <w:sz w:val="26"/>
                <w:szCs w:val="26"/>
              </w:rPr>
              <w:t>разработан и утвержден План противодействия коррупции на 20</w:t>
            </w:r>
            <w:r w:rsidR="0045566A" w:rsidRPr="00643D45">
              <w:rPr>
                <w:sz w:val="26"/>
                <w:szCs w:val="26"/>
              </w:rPr>
              <w:t>2</w:t>
            </w:r>
            <w:r w:rsidRPr="00643D45">
              <w:rPr>
                <w:sz w:val="26"/>
                <w:szCs w:val="26"/>
              </w:rPr>
              <w:t>1-202</w:t>
            </w:r>
            <w:r w:rsidR="003C1748" w:rsidRPr="00643D45">
              <w:rPr>
                <w:sz w:val="26"/>
                <w:szCs w:val="26"/>
              </w:rPr>
              <w:t>4</w:t>
            </w:r>
            <w:r w:rsidRPr="00643D45">
              <w:rPr>
                <w:sz w:val="26"/>
                <w:szCs w:val="26"/>
              </w:rPr>
              <w:t xml:space="preserve"> гг., который размещен </w:t>
            </w:r>
            <w:r w:rsidR="00020401" w:rsidRPr="00643D45">
              <w:rPr>
                <w:sz w:val="26"/>
                <w:szCs w:val="26"/>
              </w:rPr>
              <w:t>в</w:t>
            </w:r>
            <w:r w:rsidR="002B5FE2" w:rsidRPr="00643D45">
              <w:rPr>
                <w:sz w:val="26"/>
                <w:szCs w:val="26"/>
              </w:rPr>
              <w:t xml:space="preserve"> и</w:t>
            </w:r>
            <w:r w:rsidRPr="00643D45">
              <w:rPr>
                <w:sz w:val="26"/>
                <w:szCs w:val="26"/>
              </w:rPr>
              <w:t xml:space="preserve">нформационно-телекоммуникационной сети Интернет на официальном сайте учреждения. </w:t>
            </w:r>
          </w:p>
          <w:p w:rsidR="003961DC" w:rsidRPr="00643D45" w:rsidRDefault="00FE4E1E" w:rsidP="00643D45">
            <w:pPr>
              <w:pStyle w:val="21"/>
              <w:shd w:val="clear" w:color="auto" w:fill="auto"/>
              <w:spacing w:before="0"/>
              <w:ind w:right="20" w:firstLine="60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 втором</w:t>
            </w:r>
            <w:r w:rsidR="00020401" w:rsidRPr="00643D45">
              <w:rPr>
                <w:sz w:val="26"/>
                <w:szCs w:val="26"/>
              </w:rPr>
              <w:t xml:space="preserve"> </w:t>
            </w:r>
            <w:r w:rsidR="003961DC" w:rsidRPr="00643D45">
              <w:rPr>
                <w:sz w:val="26"/>
                <w:szCs w:val="26"/>
              </w:rPr>
              <w:t>полугодии 20</w:t>
            </w:r>
            <w:r w:rsidR="002F35CA" w:rsidRPr="00643D45">
              <w:rPr>
                <w:sz w:val="26"/>
                <w:szCs w:val="26"/>
              </w:rPr>
              <w:t>2</w:t>
            </w:r>
            <w:r w:rsidR="00FB7432">
              <w:rPr>
                <w:sz w:val="26"/>
                <w:szCs w:val="26"/>
              </w:rPr>
              <w:t>3</w:t>
            </w:r>
            <w:r w:rsidR="003961DC" w:rsidRPr="00643D45">
              <w:rPr>
                <w:sz w:val="26"/>
                <w:szCs w:val="26"/>
              </w:rPr>
              <w:t xml:space="preserve"> года реализованы следующие мероприятия, предусмотренные Планом:</w:t>
            </w:r>
          </w:p>
          <w:p w:rsidR="00413559" w:rsidRPr="00643D45" w:rsidRDefault="00413559" w:rsidP="00643D45">
            <w:pPr>
              <w:pStyle w:val="21"/>
              <w:shd w:val="clear" w:color="auto" w:fill="auto"/>
              <w:spacing w:before="0"/>
              <w:ind w:right="20" w:firstLine="601"/>
              <w:jc w:val="left"/>
              <w:rPr>
                <w:sz w:val="26"/>
                <w:szCs w:val="26"/>
              </w:rPr>
            </w:pPr>
          </w:p>
          <w:tbl>
            <w:tblPr>
              <w:tblStyle w:val="a3"/>
              <w:tblW w:w="15613" w:type="dxa"/>
              <w:tblLook w:val="04A0"/>
            </w:tblPr>
            <w:tblGrid>
              <w:gridCol w:w="706"/>
              <w:gridCol w:w="14907"/>
            </w:tblGrid>
            <w:tr w:rsidR="003961DC" w:rsidRPr="00643D45" w:rsidTr="00020401">
              <w:tc>
                <w:tcPr>
                  <w:tcW w:w="706" w:type="dxa"/>
                </w:tcPr>
                <w:p w:rsidR="003961DC" w:rsidRPr="00643D45" w:rsidRDefault="003961DC" w:rsidP="003961D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643D45">
                    <w:rPr>
                      <w:b/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14907" w:type="dxa"/>
                </w:tcPr>
                <w:p w:rsidR="003961DC" w:rsidRPr="00643D45" w:rsidRDefault="003961DC" w:rsidP="003961D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643D45">
                    <w:rPr>
                      <w:b/>
                      <w:sz w:val="26"/>
                      <w:szCs w:val="26"/>
                    </w:rPr>
                    <w:t>Наименование мероприятия</w:t>
                  </w:r>
                </w:p>
              </w:tc>
            </w:tr>
            <w:tr w:rsidR="003961DC" w:rsidRPr="00643D45" w:rsidTr="00020401">
              <w:tc>
                <w:tcPr>
                  <w:tcW w:w="706" w:type="dxa"/>
                </w:tcPr>
                <w:p w:rsidR="003961DC" w:rsidRPr="00643D45" w:rsidRDefault="003961DC" w:rsidP="003961DC">
                  <w:pPr>
                    <w:rPr>
                      <w:sz w:val="26"/>
                      <w:szCs w:val="26"/>
                    </w:rPr>
                  </w:pPr>
                  <w:r w:rsidRPr="00643D45">
                    <w:rPr>
                      <w:sz w:val="26"/>
                      <w:szCs w:val="26"/>
                    </w:rPr>
                    <w:t>1.1</w:t>
                  </w:r>
                </w:p>
              </w:tc>
              <w:tc>
                <w:tcPr>
                  <w:tcW w:w="14907" w:type="dxa"/>
                </w:tcPr>
                <w:p w:rsidR="003961DC" w:rsidRPr="00643D45" w:rsidRDefault="003961DC" w:rsidP="003961DC">
                  <w:pPr>
                    <w:jc w:val="both"/>
                    <w:rPr>
                      <w:sz w:val="26"/>
                      <w:szCs w:val="26"/>
                    </w:rPr>
                  </w:pPr>
                  <w:r w:rsidRPr="00643D45">
                    <w:rPr>
                      <w:sz w:val="26"/>
                      <w:szCs w:val="26"/>
                    </w:rPr>
                    <w:t>На постоянной основе проводится мониторинг антикоррупционного законодательства и приведение правовых актов в соответствие с действующим законодательством</w:t>
                  </w:r>
                  <w:r w:rsidR="002B5FE2" w:rsidRPr="00643D45">
                    <w:rPr>
                      <w:sz w:val="26"/>
                      <w:szCs w:val="26"/>
                    </w:rPr>
                    <w:t>.</w:t>
                  </w:r>
                </w:p>
              </w:tc>
            </w:tr>
            <w:tr w:rsidR="003961DC" w:rsidRPr="00643D45" w:rsidTr="00020401">
              <w:tc>
                <w:tcPr>
                  <w:tcW w:w="706" w:type="dxa"/>
                </w:tcPr>
                <w:p w:rsidR="003961DC" w:rsidRPr="00643D45" w:rsidRDefault="003961DC" w:rsidP="003961DC">
                  <w:pPr>
                    <w:rPr>
                      <w:sz w:val="26"/>
                      <w:szCs w:val="26"/>
                    </w:rPr>
                  </w:pPr>
                  <w:r w:rsidRPr="00643D45">
                    <w:rPr>
                      <w:sz w:val="26"/>
                      <w:szCs w:val="26"/>
                    </w:rPr>
                    <w:t>1.2</w:t>
                  </w:r>
                </w:p>
              </w:tc>
              <w:tc>
                <w:tcPr>
                  <w:tcW w:w="14907" w:type="dxa"/>
                </w:tcPr>
                <w:p w:rsidR="003961DC" w:rsidRPr="00643D45" w:rsidRDefault="009C6E44" w:rsidP="00FE4E1E">
                  <w:pPr>
                    <w:jc w:val="both"/>
                    <w:rPr>
                      <w:sz w:val="26"/>
                      <w:szCs w:val="26"/>
                    </w:rPr>
                  </w:pPr>
                  <w:r w:rsidRPr="00643D45">
                    <w:rPr>
                      <w:sz w:val="26"/>
                      <w:szCs w:val="26"/>
                    </w:rPr>
                    <w:t xml:space="preserve">Заседания </w:t>
                  </w:r>
                  <w:r w:rsidR="00643D45" w:rsidRPr="00643D45">
                    <w:rPr>
                      <w:sz w:val="26"/>
                      <w:szCs w:val="26"/>
                    </w:rPr>
                    <w:t>Постоянно действующей рабочей групп</w:t>
                  </w:r>
                  <w:r w:rsidR="00643D45">
                    <w:rPr>
                      <w:sz w:val="26"/>
                      <w:szCs w:val="26"/>
                    </w:rPr>
                    <w:t>ы</w:t>
                  </w:r>
                  <w:r w:rsidR="00643D45" w:rsidRPr="00643D45">
                    <w:rPr>
                      <w:sz w:val="26"/>
                      <w:szCs w:val="26"/>
                    </w:rPr>
                    <w:t xml:space="preserve"> по предупреждению и противодействию коррупции </w:t>
                  </w:r>
                  <w:r w:rsidRPr="00643D45">
                    <w:rPr>
                      <w:sz w:val="26"/>
                      <w:szCs w:val="26"/>
                    </w:rPr>
                    <w:t>провод</w:t>
                  </w:r>
                  <w:r w:rsidR="00643D45">
                    <w:rPr>
                      <w:sz w:val="26"/>
                      <w:szCs w:val="26"/>
                    </w:rPr>
                    <w:t>ились</w:t>
                  </w:r>
                  <w:r w:rsidRPr="00643D45">
                    <w:rPr>
                      <w:sz w:val="26"/>
                      <w:szCs w:val="26"/>
                    </w:rPr>
                    <w:t xml:space="preserve"> в</w:t>
                  </w:r>
                  <w:r w:rsidR="003961DC" w:rsidRPr="00643D45">
                    <w:rPr>
                      <w:sz w:val="26"/>
                      <w:szCs w:val="26"/>
                    </w:rPr>
                    <w:t xml:space="preserve"> соответствии с Планом </w:t>
                  </w:r>
                  <w:r w:rsidR="002B5FE2" w:rsidRPr="00643D45">
                    <w:rPr>
                      <w:sz w:val="26"/>
                      <w:szCs w:val="26"/>
                    </w:rPr>
                    <w:t>ГБУ «Кризисный центр помощи женщинам и детям»</w:t>
                  </w:r>
                  <w:r w:rsidR="003961DC" w:rsidRPr="00643D45">
                    <w:rPr>
                      <w:sz w:val="26"/>
                      <w:szCs w:val="26"/>
                    </w:rPr>
                    <w:t xml:space="preserve">. </w:t>
                  </w:r>
                  <w:r w:rsidR="00FE4E1E">
                    <w:rPr>
                      <w:sz w:val="26"/>
                      <w:szCs w:val="26"/>
                    </w:rPr>
                    <w:t>Во втором</w:t>
                  </w:r>
                  <w:r w:rsidRPr="00643D45">
                    <w:rPr>
                      <w:sz w:val="26"/>
                      <w:szCs w:val="26"/>
                    </w:rPr>
                    <w:t xml:space="preserve"> </w:t>
                  </w:r>
                  <w:r w:rsidR="003961DC" w:rsidRPr="00643D45">
                    <w:rPr>
                      <w:sz w:val="26"/>
                      <w:szCs w:val="26"/>
                    </w:rPr>
                    <w:t>полугодии 20</w:t>
                  </w:r>
                  <w:r w:rsidRPr="00643D45">
                    <w:rPr>
                      <w:sz w:val="26"/>
                      <w:szCs w:val="26"/>
                    </w:rPr>
                    <w:t>2</w:t>
                  </w:r>
                  <w:r w:rsidR="00FB7432">
                    <w:rPr>
                      <w:sz w:val="26"/>
                      <w:szCs w:val="26"/>
                    </w:rPr>
                    <w:t>3</w:t>
                  </w:r>
                  <w:r w:rsidR="003961DC" w:rsidRPr="00643D45">
                    <w:rPr>
                      <w:sz w:val="26"/>
                      <w:szCs w:val="26"/>
                    </w:rPr>
                    <w:t xml:space="preserve"> года проведено </w:t>
                  </w:r>
                  <w:r w:rsidR="002B5FE2" w:rsidRPr="00643D45">
                    <w:rPr>
                      <w:sz w:val="26"/>
                      <w:szCs w:val="26"/>
                    </w:rPr>
                    <w:t>2</w:t>
                  </w:r>
                  <w:r w:rsidR="003961DC" w:rsidRPr="00643D45">
                    <w:rPr>
                      <w:sz w:val="26"/>
                      <w:szCs w:val="26"/>
                    </w:rPr>
                    <w:t xml:space="preserve"> заседани</w:t>
                  </w:r>
                  <w:r w:rsidR="002B5FE2" w:rsidRPr="00643D45">
                    <w:rPr>
                      <w:sz w:val="26"/>
                      <w:szCs w:val="26"/>
                    </w:rPr>
                    <w:t>я</w:t>
                  </w:r>
                  <w:r w:rsidR="003961DC" w:rsidRPr="00643D45">
                    <w:rPr>
                      <w:sz w:val="26"/>
                      <w:szCs w:val="26"/>
                    </w:rPr>
                    <w:t xml:space="preserve"> </w:t>
                  </w:r>
                  <w:r w:rsidR="00643D45" w:rsidRPr="00643D45">
                    <w:rPr>
                      <w:sz w:val="26"/>
                      <w:szCs w:val="26"/>
                    </w:rPr>
                    <w:t>Постоянно действующей рабочей групп</w:t>
                  </w:r>
                  <w:r w:rsidR="00643D45">
                    <w:rPr>
                      <w:sz w:val="26"/>
                      <w:szCs w:val="26"/>
                    </w:rPr>
                    <w:t>ы</w:t>
                  </w:r>
                  <w:r w:rsidR="00643D45" w:rsidRPr="00643D45">
                    <w:rPr>
                      <w:sz w:val="26"/>
                      <w:szCs w:val="26"/>
                    </w:rPr>
                    <w:t xml:space="preserve"> по предупреждению и противодействию коррупции</w:t>
                  </w:r>
                  <w:r w:rsidR="002B5FE2" w:rsidRPr="00643D45">
                    <w:rPr>
                      <w:sz w:val="26"/>
                      <w:szCs w:val="26"/>
                    </w:rPr>
                    <w:t>.</w:t>
                  </w:r>
                </w:p>
              </w:tc>
            </w:tr>
            <w:tr w:rsidR="003961DC" w:rsidRPr="00643D45" w:rsidTr="00020401">
              <w:tc>
                <w:tcPr>
                  <w:tcW w:w="706" w:type="dxa"/>
                </w:tcPr>
                <w:p w:rsidR="003961DC" w:rsidRPr="00643D45" w:rsidRDefault="003961DC" w:rsidP="003961DC">
                  <w:pPr>
                    <w:rPr>
                      <w:sz w:val="26"/>
                      <w:szCs w:val="26"/>
                    </w:rPr>
                  </w:pPr>
                  <w:r w:rsidRPr="00643D45">
                    <w:rPr>
                      <w:sz w:val="26"/>
                      <w:szCs w:val="26"/>
                    </w:rPr>
                    <w:t>1.3</w:t>
                  </w:r>
                </w:p>
              </w:tc>
              <w:tc>
                <w:tcPr>
                  <w:tcW w:w="14907" w:type="dxa"/>
                </w:tcPr>
                <w:p w:rsidR="003961DC" w:rsidRPr="00643D45" w:rsidRDefault="003961DC" w:rsidP="002B5FE2">
                  <w:pPr>
                    <w:jc w:val="both"/>
                    <w:rPr>
                      <w:sz w:val="26"/>
                      <w:szCs w:val="26"/>
                    </w:rPr>
                  </w:pPr>
                  <w:r w:rsidRPr="00643D45">
                    <w:rPr>
                      <w:sz w:val="26"/>
                      <w:szCs w:val="26"/>
                    </w:rPr>
                    <w:t xml:space="preserve">На постоянной основе проводится анализ и обобщение информации о фактах коррупции. </w:t>
                  </w:r>
                </w:p>
              </w:tc>
            </w:tr>
            <w:tr w:rsidR="003961DC" w:rsidRPr="00643D45" w:rsidTr="00020401">
              <w:tc>
                <w:tcPr>
                  <w:tcW w:w="706" w:type="dxa"/>
                </w:tcPr>
                <w:p w:rsidR="003961DC" w:rsidRPr="00643D45" w:rsidRDefault="003961DC" w:rsidP="003961DC">
                  <w:pPr>
                    <w:rPr>
                      <w:sz w:val="26"/>
                      <w:szCs w:val="26"/>
                    </w:rPr>
                  </w:pPr>
                  <w:r w:rsidRPr="00643D45">
                    <w:rPr>
                      <w:sz w:val="26"/>
                      <w:szCs w:val="26"/>
                    </w:rPr>
                    <w:t>1.4</w:t>
                  </w:r>
                </w:p>
              </w:tc>
              <w:tc>
                <w:tcPr>
                  <w:tcW w:w="14907" w:type="dxa"/>
                </w:tcPr>
                <w:p w:rsidR="003961DC" w:rsidRPr="00643D45" w:rsidRDefault="002B5FE2" w:rsidP="002B5FE2">
                  <w:pPr>
                    <w:jc w:val="both"/>
                    <w:rPr>
                      <w:sz w:val="26"/>
                      <w:szCs w:val="26"/>
                    </w:rPr>
                  </w:pPr>
                  <w:r w:rsidRPr="00643D45">
                    <w:rPr>
                      <w:sz w:val="26"/>
                      <w:szCs w:val="26"/>
                    </w:rPr>
                    <w:t>Постоянно действующей рабочей группой по предупреждению и противодействию коррупции проводится мониторинг и выявление коррупционных рисков, в том числе причин и условий коррупции в деятельности договорного отдела в части размещения заказов, а также сотрудников, участвующих в организации работы по размещению государственных заказов и устранение выявленных коррупционных рисков.</w:t>
                  </w:r>
                </w:p>
              </w:tc>
            </w:tr>
            <w:tr w:rsidR="003961DC" w:rsidRPr="00643D45" w:rsidTr="00020401">
              <w:tc>
                <w:tcPr>
                  <w:tcW w:w="706" w:type="dxa"/>
                </w:tcPr>
                <w:p w:rsidR="003961DC" w:rsidRPr="00643D45" w:rsidRDefault="003961DC" w:rsidP="003961DC">
                  <w:pPr>
                    <w:rPr>
                      <w:sz w:val="26"/>
                      <w:szCs w:val="26"/>
                    </w:rPr>
                  </w:pPr>
                  <w:r w:rsidRPr="00643D45">
                    <w:rPr>
                      <w:sz w:val="26"/>
                      <w:szCs w:val="26"/>
                    </w:rPr>
                    <w:t>1.5</w:t>
                  </w:r>
                </w:p>
              </w:tc>
              <w:tc>
                <w:tcPr>
                  <w:tcW w:w="14907" w:type="dxa"/>
                </w:tcPr>
                <w:p w:rsidR="003961DC" w:rsidRPr="00643D45" w:rsidRDefault="003961DC" w:rsidP="003961DC">
                  <w:pPr>
                    <w:jc w:val="both"/>
                    <w:rPr>
                      <w:sz w:val="26"/>
                      <w:szCs w:val="26"/>
                    </w:rPr>
                  </w:pPr>
                  <w:r w:rsidRPr="00643D45">
                    <w:rPr>
                      <w:sz w:val="26"/>
                      <w:szCs w:val="26"/>
                    </w:rPr>
                    <w:t>На постоянной основе проводится мониторинг информации, размещенной на информационно-телекоммуникационной сети Интернет на официальном сайте учреждения</w:t>
                  </w:r>
                  <w:r w:rsidR="002B5FE2" w:rsidRPr="00643D45">
                    <w:rPr>
                      <w:sz w:val="26"/>
                      <w:szCs w:val="26"/>
                    </w:rPr>
                    <w:t>.</w:t>
                  </w:r>
                </w:p>
              </w:tc>
            </w:tr>
            <w:tr w:rsidR="003961DC" w:rsidRPr="00643D45" w:rsidTr="00020401">
              <w:tc>
                <w:tcPr>
                  <w:tcW w:w="706" w:type="dxa"/>
                </w:tcPr>
                <w:p w:rsidR="003961DC" w:rsidRPr="00643D45" w:rsidRDefault="003961DC" w:rsidP="003961DC">
                  <w:pPr>
                    <w:rPr>
                      <w:sz w:val="26"/>
                      <w:szCs w:val="26"/>
                    </w:rPr>
                  </w:pPr>
                  <w:r w:rsidRPr="00643D45">
                    <w:rPr>
                      <w:sz w:val="26"/>
                      <w:szCs w:val="26"/>
                    </w:rPr>
                    <w:t>1.6</w:t>
                  </w:r>
                </w:p>
              </w:tc>
              <w:tc>
                <w:tcPr>
                  <w:tcW w:w="14907" w:type="dxa"/>
                </w:tcPr>
                <w:p w:rsidR="003961DC" w:rsidRPr="00643D45" w:rsidRDefault="003961DC" w:rsidP="003961DC">
                  <w:pPr>
                    <w:jc w:val="both"/>
                    <w:rPr>
                      <w:sz w:val="26"/>
                      <w:szCs w:val="26"/>
                    </w:rPr>
                  </w:pPr>
                  <w:r w:rsidRPr="00643D45">
                    <w:rPr>
                      <w:sz w:val="26"/>
                      <w:szCs w:val="26"/>
                    </w:rPr>
                    <w:t xml:space="preserve">С целью правового просвещения работников на информационных стендах учреждения на постоянной основе размещается (обновляется) информация по </w:t>
                  </w:r>
                  <w:proofErr w:type="spellStart"/>
                  <w:r w:rsidRPr="00643D45">
                    <w:rPr>
                      <w:sz w:val="26"/>
                      <w:szCs w:val="26"/>
                    </w:rPr>
                    <w:t>антикоррупционному</w:t>
                  </w:r>
                  <w:proofErr w:type="spellEnd"/>
                  <w:r w:rsidRPr="00643D45">
                    <w:rPr>
                      <w:sz w:val="26"/>
                      <w:szCs w:val="26"/>
                    </w:rPr>
                    <w:t xml:space="preserve"> законодательству</w:t>
                  </w:r>
                  <w:r w:rsidR="002B5FE2" w:rsidRPr="00643D45">
                    <w:rPr>
                      <w:sz w:val="26"/>
                      <w:szCs w:val="26"/>
                    </w:rPr>
                    <w:t>.</w:t>
                  </w:r>
                </w:p>
              </w:tc>
            </w:tr>
            <w:tr w:rsidR="003961DC" w:rsidRPr="00643D45" w:rsidTr="00020401">
              <w:tc>
                <w:tcPr>
                  <w:tcW w:w="706" w:type="dxa"/>
                </w:tcPr>
                <w:p w:rsidR="003961DC" w:rsidRPr="00643D45" w:rsidRDefault="003961DC" w:rsidP="003961DC">
                  <w:pPr>
                    <w:rPr>
                      <w:sz w:val="26"/>
                      <w:szCs w:val="26"/>
                    </w:rPr>
                  </w:pPr>
                  <w:r w:rsidRPr="00643D45">
                    <w:rPr>
                      <w:sz w:val="26"/>
                      <w:szCs w:val="26"/>
                    </w:rPr>
                    <w:t>1.7</w:t>
                  </w:r>
                </w:p>
              </w:tc>
              <w:tc>
                <w:tcPr>
                  <w:tcW w:w="14907" w:type="dxa"/>
                </w:tcPr>
                <w:p w:rsidR="003961DC" w:rsidRPr="00643D45" w:rsidRDefault="002B5FE2" w:rsidP="003961DC">
                  <w:pPr>
                    <w:jc w:val="both"/>
                    <w:rPr>
                      <w:sz w:val="26"/>
                      <w:szCs w:val="26"/>
                    </w:rPr>
                  </w:pPr>
                  <w:proofErr w:type="gramStart"/>
                  <w:r w:rsidRPr="00643D45">
                    <w:rPr>
                      <w:sz w:val="26"/>
                      <w:szCs w:val="26"/>
                    </w:rPr>
                    <w:t>Контроль за</w:t>
                  </w:r>
                  <w:proofErr w:type="gramEnd"/>
                  <w:r w:rsidRPr="00643D45">
                    <w:rPr>
                      <w:sz w:val="26"/>
                      <w:szCs w:val="26"/>
                    </w:rPr>
                    <w:t xml:space="preserve"> целевым использованием бюджетных средств осуществляется на постоянной основе</w:t>
                  </w:r>
                </w:p>
              </w:tc>
            </w:tr>
            <w:tr w:rsidR="003961DC" w:rsidRPr="00643D45" w:rsidTr="00020401">
              <w:tc>
                <w:tcPr>
                  <w:tcW w:w="706" w:type="dxa"/>
                </w:tcPr>
                <w:p w:rsidR="003961DC" w:rsidRPr="00643D45" w:rsidRDefault="003961DC" w:rsidP="003961DC">
                  <w:pPr>
                    <w:rPr>
                      <w:sz w:val="26"/>
                      <w:szCs w:val="26"/>
                    </w:rPr>
                  </w:pPr>
                  <w:r w:rsidRPr="00643D45">
                    <w:rPr>
                      <w:sz w:val="26"/>
                      <w:szCs w:val="26"/>
                    </w:rPr>
                    <w:t xml:space="preserve">1.8 </w:t>
                  </w:r>
                </w:p>
              </w:tc>
              <w:tc>
                <w:tcPr>
                  <w:tcW w:w="14907" w:type="dxa"/>
                </w:tcPr>
                <w:p w:rsidR="003961DC" w:rsidRPr="00643D45" w:rsidRDefault="002B5FE2" w:rsidP="003961DC">
                  <w:pPr>
                    <w:jc w:val="both"/>
                    <w:rPr>
                      <w:sz w:val="26"/>
                      <w:szCs w:val="26"/>
                    </w:rPr>
                  </w:pPr>
                  <w:r w:rsidRPr="00643D45">
                    <w:rPr>
                      <w:sz w:val="26"/>
                      <w:szCs w:val="26"/>
                    </w:rPr>
                    <w:t>На постоянной основе проводится мониторинг рыночных цен на товары, работы, услуги с целью обоснованного определения начальной (максимальной) цены товара (работы, услуги) при размещении государственных заказов</w:t>
                  </w:r>
                </w:p>
              </w:tc>
            </w:tr>
            <w:tr w:rsidR="003961DC" w:rsidRPr="00643D45" w:rsidTr="00020401">
              <w:tc>
                <w:tcPr>
                  <w:tcW w:w="706" w:type="dxa"/>
                </w:tcPr>
                <w:p w:rsidR="003961DC" w:rsidRPr="00643D45" w:rsidRDefault="003961DC" w:rsidP="003961DC">
                  <w:pPr>
                    <w:rPr>
                      <w:sz w:val="26"/>
                      <w:szCs w:val="26"/>
                    </w:rPr>
                  </w:pPr>
                  <w:r w:rsidRPr="00643D45">
                    <w:rPr>
                      <w:sz w:val="26"/>
                      <w:szCs w:val="26"/>
                    </w:rPr>
                    <w:t>1.9</w:t>
                  </w:r>
                </w:p>
              </w:tc>
              <w:tc>
                <w:tcPr>
                  <w:tcW w:w="14907" w:type="dxa"/>
                </w:tcPr>
                <w:p w:rsidR="003961DC" w:rsidRPr="00643D45" w:rsidRDefault="002B5FE2" w:rsidP="003961DC">
                  <w:pPr>
                    <w:jc w:val="both"/>
                    <w:rPr>
                      <w:sz w:val="26"/>
                      <w:szCs w:val="26"/>
                    </w:rPr>
                  </w:pPr>
                  <w:r w:rsidRPr="00643D45">
                    <w:rPr>
                      <w:sz w:val="26"/>
                      <w:szCs w:val="26"/>
                    </w:rPr>
                    <w:t>На постоянной основе осуществляется проверка соблюдения сотрудниками центра правил, ограничений и запретов в связи с исполнением обязанностей.</w:t>
                  </w:r>
                </w:p>
              </w:tc>
            </w:tr>
          </w:tbl>
          <w:p w:rsidR="003961DC" w:rsidRPr="00643D45" w:rsidRDefault="003961DC" w:rsidP="00A756F2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0" w:type="dxa"/>
          </w:tcPr>
          <w:p w:rsidR="00330928" w:rsidRPr="000D31E9" w:rsidRDefault="00330928" w:rsidP="001A60DD">
            <w:pPr>
              <w:jc w:val="right"/>
              <w:rPr>
                <w:rFonts w:cs="Times New Roman"/>
                <w:b/>
                <w:szCs w:val="28"/>
              </w:rPr>
            </w:pPr>
          </w:p>
        </w:tc>
      </w:tr>
    </w:tbl>
    <w:p w:rsidR="003961DC" w:rsidRDefault="003961DC">
      <w:pPr>
        <w:sectPr w:rsidR="003961DC" w:rsidSect="00020401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504B8B" w:rsidRDefault="00504B8B" w:rsidP="00020401"/>
    <w:sectPr w:rsidR="00504B8B" w:rsidSect="000D0AE2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E01"/>
    <w:rsid w:val="00007863"/>
    <w:rsid w:val="00010D9B"/>
    <w:rsid w:val="00020401"/>
    <w:rsid w:val="00025A11"/>
    <w:rsid w:val="00053B52"/>
    <w:rsid w:val="000A4F09"/>
    <w:rsid w:val="000D0AE2"/>
    <w:rsid w:val="000F70D7"/>
    <w:rsid w:val="00123444"/>
    <w:rsid w:val="00134C8C"/>
    <w:rsid w:val="001356A5"/>
    <w:rsid w:val="0016109C"/>
    <w:rsid w:val="0016295B"/>
    <w:rsid w:val="001765BA"/>
    <w:rsid w:val="001855BF"/>
    <w:rsid w:val="001A7535"/>
    <w:rsid w:val="001B269D"/>
    <w:rsid w:val="001E15C5"/>
    <w:rsid w:val="002060C4"/>
    <w:rsid w:val="002166B0"/>
    <w:rsid w:val="00242695"/>
    <w:rsid w:val="00261FDB"/>
    <w:rsid w:val="002A1299"/>
    <w:rsid w:val="002A5141"/>
    <w:rsid w:val="002B5FE2"/>
    <w:rsid w:val="002C0C35"/>
    <w:rsid w:val="002C3AE9"/>
    <w:rsid w:val="002E460F"/>
    <w:rsid w:val="002F35CA"/>
    <w:rsid w:val="002F5D54"/>
    <w:rsid w:val="00330928"/>
    <w:rsid w:val="00336E74"/>
    <w:rsid w:val="00341398"/>
    <w:rsid w:val="00373378"/>
    <w:rsid w:val="003961DC"/>
    <w:rsid w:val="003C1748"/>
    <w:rsid w:val="003C5A58"/>
    <w:rsid w:val="003C6457"/>
    <w:rsid w:val="003D37E5"/>
    <w:rsid w:val="003F3FE1"/>
    <w:rsid w:val="00413559"/>
    <w:rsid w:val="0045566A"/>
    <w:rsid w:val="004641DA"/>
    <w:rsid w:val="00482A5A"/>
    <w:rsid w:val="004D6B7A"/>
    <w:rsid w:val="004E163A"/>
    <w:rsid w:val="004E1701"/>
    <w:rsid w:val="004E342F"/>
    <w:rsid w:val="004F5C90"/>
    <w:rsid w:val="00504B8B"/>
    <w:rsid w:val="005223A8"/>
    <w:rsid w:val="00546FE2"/>
    <w:rsid w:val="00582DAA"/>
    <w:rsid w:val="00584B8D"/>
    <w:rsid w:val="005A7D44"/>
    <w:rsid w:val="005D1E7D"/>
    <w:rsid w:val="006060CC"/>
    <w:rsid w:val="00613BFA"/>
    <w:rsid w:val="00622B26"/>
    <w:rsid w:val="00636581"/>
    <w:rsid w:val="00643D45"/>
    <w:rsid w:val="006B0C35"/>
    <w:rsid w:val="006B2F1B"/>
    <w:rsid w:val="006D5F0C"/>
    <w:rsid w:val="006D6307"/>
    <w:rsid w:val="007232B4"/>
    <w:rsid w:val="007277FC"/>
    <w:rsid w:val="00733346"/>
    <w:rsid w:val="00737226"/>
    <w:rsid w:val="00742E91"/>
    <w:rsid w:val="007476BF"/>
    <w:rsid w:val="007513AA"/>
    <w:rsid w:val="007C23AC"/>
    <w:rsid w:val="007C6E00"/>
    <w:rsid w:val="00816D49"/>
    <w:rsid w:val="00820C7D"/>
    <w:rsid w:val="008232CC"/>
    <w:rsid w:val="00834701"/>
    <w:rsid w:val="0088104D"/>
    <w:rsid w:val="008C199D"/>
    <w:rsid w:val="008C413E"/>
    <w:rsid w:val="009056F1"/>
    <w:rsid w:val="0094764D"/>
    <w:rsid w:val="009539B7"/>
    <w:rsid w:val="009C6E44"/>
    <w:rsid w:val="009D0A00"/>
    <w:rsid w:val="00A21C0E"/>
    <w:rsid w:val="00A23949"/>
    <w:rsid w:val="00A24F33"/>
    <w:rsid w:val="00A32653"/>
    <w:rsid w:val="00A55451"/>
    <w:rsid w:val="00A57A91"/>
    <w:rsid w:val="00A756F2"/>
    <w:rsid w:val="00A81C42"/>
    <w:rsid w:val="00A84A2F"/>
    <w:rsid w:val="00AA3A72"/>
    <w:rsid w:val="00AC133C"/>
    <w:rsid w:val="00AD6251"/>
    <w:rsid w:val="00B5639F"/>
    <w:rsid w:val="00BE7A56"/>
    <w:rsid w:val="00BF4B0F"/>
    <w:rsid w:val="00C501F7"/>
    <w:rsid w:val="00C525A1"/>
    <w:rsid w:val="00C75E01"/>
    <w:rsid w:val="00CA21F4"/>
    <w:rsid w:val="00CE258E"/>
    <w:rsid w:val="00D061B1"/>
    <w:rsid w:val="00D24EBA"/>
    <w:rsid w:val="00D473A7"/>
    <w:rsid w:val="00D96BE4"/>
    <w:rsid w:val="00DA3EC0"/>
    <w:rsid w:val="00E26DDE"/>
    <w:rsid w:val="00E608EF"/>
    <w:rsid w:val="00EB3323"/>
    <w:rsid w:val="00F40BAE"/>
    <w:rsid w:val="00F44CE0"/>
    <w:rsid w:val="00F75AAC"/>
    <w:rsid w:val="00F802EE"/>
    <w:rsid w:val="00FB5981"/>
    <w:rsid w:val="00FB7432"/>
    <w:rsid w:val="00FC3722"/>
    <w:rsid w:val="00FE0926"/>
    <w:rsid w:val="00FE4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0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E0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75E01"/>
    <w:pPr>
      <w:spacing w:after="0" w:line="240" w:lineRule="auto"/>
      <w:ind w:firstLine="7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17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70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A3EC0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3961D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61DC"/>
    <w:pPr>
      <w:widowControl w:val="0"/>
      <w:shd w:val="clear" w:color="auto" w:fill="FFFFFF"/>
      <w:spacing w:after="240" w:line="322" w:lineRule="exact"/>
      <w:jc w:val="center"/>
    </w:pPr>
    <w:rPr>
      <w:rFonts w:eastAsia="Times New Roman" w:cs="Times New Roman"/>
      <w:b/>
      <w:bCs/>
      <w:sz w:val="27"/>
      <w:szCs w:val="27"/>
    </w:rPr>
  </w:style>
  <w:style w:type="character" w:customStyle="1" w:styleId="a7">
    <w:name w:val="Основной текст_"/>
    <w:basedOn w:val="a0"/>
    <w:link w:val="21"/>
    <w:rsid w:val="003961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3961DC"/>
    <w:pPr>
      <w:widowControl w:val="0"/>
      <w:shd w:val="clear" w:color="auto" w:fill="FFFFFF"/>
      <w:spacing w:before="240" w:line="322" w:lineRule="exact"/>
      <w:jc w:val="both"/>
    </w:pPr>
    <w:rPr>
      <w:rFonts w:eastAsia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191-1</cp:lastModifiedBy>
  <cp:revision>107</cp:revision>
  <cp:lastPrinted>2023-10-19T11:38:00Z</cp:lastPrinted>
  <dcterms:created xsi:type="dcterms:W3CDTF">2015-12-25T08:55:00Z</dcterms:created>
  <dcterms:modified xsi:type="dcterms:W3CDTF">2024-02-20T10:52:00Z</dcterms:modified>
</cp:coreProperties>
</file>